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261"/>
        <w:tblW w:w="10143" w:type="dxa"/>
        <w:tblLook w:val="04A0" w:firstRow="1" w:lastRow="0" w:firstColumn="1" w:lastColumn="0" w:noHBand="0" w:noVBand="1"/>
      </w:tblPr>
      <w:tblGrid>
        <w:gridCol w:w="2601"/>
        <w:gridCol w:w="2164"/>
        <w:gridCol w:w="5378"/>
      </w:tblGrid>
      <w:tr w:rsidR="00825724" w:rsidRPr="00825724" w:rsidTr="004406B3">
        <w:trPr>
          <w:trHeight w:val="3320"/>
        </w:trPr>
        <w:tc>
          <w:tcPr>
            <w:tcW w:w="2601" w:type="dxa"/>
          </w:tcPr>
          <w:p w:rsidR="00825724" w:rsidRPr="00825724" w:rsidRDefault="004406B3" w:rsidP="0082572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825724" w:rsidRPr="00825724">
              <w:rPr>
                <w:sz w:val="20"/>
              </w:rPr>
              <w:t xml:space="preserve">. Watch a brief </w:t>
            </w:r>
            <w:r w:rsidR="00825724" w:rsidRPr="00825724">
              <w:rPr>
                <w:b/>
                <w:sz w:val="20"/>
              </w:rPr>
              <w:t>overview</w:t>
            </w:r>
            <w:r>
              <w:rPr>
                <w:b/>
                <w:sz w:val="20"/>
              </w:rPr>
              <w:t xml:space="preserve"> of WWI</w:t>
            </w:r>
          </w:p>
        </w:tc>
        <w:tc>
          <w:tcPr>
            <w:tcW w:w="7542" w:type="dxa"/>
            <w:gridSpan w:val="2"/>
          </w:tcPr>
          <w:p w:rsidR="00825724" w:rsidRDefault="00825724" w:rsidP="00825724">
            <w:pPr>
              <w:spacing w:line="276" w:lineRule="auto"/>
              <w:rPr>
                <w:sz w:val="20"/>
              </w:rPr>
            </w:pPr>
            <w:r w:rsidRPr="00825724">
              <w:rPr>
                <w:sz w:val="20"/>
              </w:rPr>
              <w:t xml:space="preserve">Don’t know much about WWI? Get a gist of the war by watching </w:t>
            </w:r>
            <w:hyperlink r:id="rId7" w:history="1">
              <w:r w:rsidRPr="00825724">
                <w:rPr>
                  <w:rStyle w:val="Hyperlink"/>
                  <w:sz w:val="20"/>
                </w:rPr>
                <w:t>“World War 1 in 6 Minutes”</w:t>
              </w:r>
            </w:hyperlink>
            <w:r w:rsidRPr="00825724">
              <w:rPr>
                <w:sz w:val="20"/>
              </w:rPr>
              <w:t xml:space="preserve">. Pause occasionally to write down </w:t>
            </w:r>
            <w:r w:rsidRPr="00825724">
              <w:rPr>
                <w:sz w:val="20"/>
                <w:u w:val="single"/>
              </w:rPr>
              <w:t>five</w:t>
            </w:r>
            <w:r w:rsidRPr="00825724">
              <w:rPr>
                <w:sz w:val="20"/>
              </w:rPr>
              <w:t xml:space="preserve"> new things you learned.</w:t>
            </w: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  <w:r w:rsidRPr="00825724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Pr="00825724" w:rsidRDefault="00825724" w:rsidP="00825724">
            <w:pPr>
              <w:spacing w:line="276" w:lineRule="auto"/>
              <w:rPr>
                <w:sz w:val="20"/>
              </w:rPr>
            </w:pPr>
          </w:p>
        </w:tc>
      </w:tr>
      <w:tr w:rsidR="00825724" w:rsidRPr="00825724" w:rsidTr="00825724">
        <w:trPr>
          <w:trHeight w:val="1430"/>
        </w:trPr>
        <w:tc>
          <w:tcPr>
            <w:tcW w:w="2601" w:type="dxa"/>
          </w:tcPr>
          <w:p w:rsidR="00825724" w:rsidRPr="00825724" w:rsidRDefault="004406B3" w:rsidP="0082572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="00825724" w:rsidRPr="00825724">
              <w:rPr>
                <w:sz w:val="20"/>
              </w:rPr>
              <w:t xml:space="preserve">. View and analyze WWI </w:t>
            </w:r>
            <w:r w:rsidR="00825724" w:rsidRPr="00825724">
              <w:rPr>
                <w:b/>
                <w:sz w:val="20"/>
              </w:rPr>
              <w:t xml:space="preserve">propaganda </w:t>
            </w:r>
            <w:r w:rsidR="00825724" w:rsidRPr="00825724">
              <w:rPr>
                <w:sz w:val="20"/>
              </w:rPr>
              <w:t>(P)</w:t>
            </w:r>
          </w:p>
        </w:tc>
        <w:tc>
          <w:tcPr>
            <w:tcW w:w="7542" w:type="dxa"/>
            <w:gridSpan w:val="2"/>
          </w:tcPr>
          <w:p w:rsidR="00825724" w:rsidRPr="00825724" w:rsidRDefault="00825724" w:rsidP="00825724">
            <w:pPr>
              <w:spacing w:line="276" w:lineRule="auto"/>
              <w:rPr>
                <w:sz w:val="20"/>
              </w:rPr>
            </w:pPr>
            <w:r w:rsidRPr="00825724">
              <w:rPr>
                <w:sz w:val="20"/>
              </w:rPr>
              <w:t>Compare recruitment posters for</w:t>
            </w:r>
            <w:hyperlink r:id="rId8" w:history="1">
              <w:r w:rsidRPr="004834CA">
                <w:rPr>
                  <w:rStyle w:val="Hyperlink"/>
                  <w:sz w:val="20"/>
                </w:rPr>
                <w:t xml:space="preserve"> Britain</w:t>
              </w:r>
            </w:hyperlink>
            <w:r w:rsidRPr="00825724">
              <w:rPr>
                <w:sz w:val="20"/>
              </w:rPr>
              <w:t xml:space="preserve"> and </w:t>
            </w:r>
            <w:hyperlink r:id="rId9" w:history="1">
              <w:r w:rsidRPr="004834CA">
                <w:rPr>
                  <w:rStyle w:val="Hyperlink"/>
                  <w:sz w:val="20"/>
                </w:rPr>
                <w:t>Germany.</w:t>
              </w:r>
            </w:hyperlink>
            <w:r w:rsidRPr="00825724">
              <w:rPr>
                <w:sz w:val="20"/>
              </w:rPr>
              <w:t xml:space="preserve"> </w:t>
            </w:r>
            <w:r w:rsidR="00090836">
              <w:rPr>
                <w:sz w:val="20"/>
              </w:rPr>
              <w:t xml:space="preserve">You need to click on the poster to see each one. </w:t>
            </w:r>
            <w:r w:rsidRPr="00825724">
              <w:rPr>
                <w:sz w:val="20"/>
              </w:rPr>
              <w:t>Answer the following questions:</w:t>
            </w:r>
          </w:p>
          <w:p w:rsidR="00825724" w:rsidRPr="00090836" w:rsidRDefault="00825724" w:rsidP="0009083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</w:rPr>
            </w:pPr>
            <w:r w:rsidRPr="00090836">
              <w:rPr>
                <w:sz w:val="20"/>
              </w:rPr>
              <w:t>What do the posters have in common?</w:t>
            </w: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P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09083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</w:rPr>
            </w:pPr>
            <w:r w:rsidRPr="00825724">
              <w:rPr>
                <w:sz w:val="20"/>
              </w:rPr>
              <w:t xml:space="preserve">What poster did you find most convincing? What did it say/show? Why was this effective? </w:t>
            </w: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Pr="00825724" w:rsidRDefault="00825724" w:rsidP="00825724">
            <w:pPr>
              <w:spacing w:line="276" w:lineRule="auto"/>
              <w:rPr>
                <w:sz w:val="20"/>
              </w:rPr>
            </w:pPr>
          </w:p>
        </w:tc>
      </w:tr>
      <w:tr w:rsidR="00825724" w:rsidRPr="00825724" w:rsidTr="00825724">
        <w:trPr>
          <w:trHeight w:val="1449"/>
        </w:trPr>
        <w:tc>
          <w:tcPr>
            <w:tcW w:w="2601" w:type="dxa"/>
          </w:tcPr>
          <w:p w:rsidR="00825724" w:rsidRPr="00825724" w:rsidRDefault="004406B3" w:rsidP="0082572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 w:rsidR="00825724" w:rsidRPr="00825724">
              <w:rPr>
                <w:sz w:val="20"/>
              </w:rPr>
              <w:t xml:space="preserve">. Read about </w:t>
            </w:r>
            <w:r w:rsidR="00825724" w:rsidRPr="00825724">
              <w:rPr>
                <w:b/>
                <w:sz w:val="20"/>
              </w:rPr>
              <w:t xml:space="preserve">Trench Warfare </w:t>
            </w:r>
            <w:r w:rsidR="00825724" w:rsidRPr="00825724">
              <w:rPr>
                <w:sz w:val="20"/>
              </w:rPr>
              <w:t>on the Western Front (M)</w:t>
            </w:r>
          </w:p>
        </w:tc>
        <w:tc>
          <w:tcPr>
            <w:tcW w:w="7542" w:type="dxa"/>
            <w:gridSpan w:val="2"/>
          </w:tcPr>
          <w:p w:rsidR="00825724" w:rsidRPr="00825724" w:rsidRDefault="00825724" w:rsidP="00825724">
            <w:pPr>
              <w:spacing w:line="276" w:lineRule="auto"/>
              <w:rPr>
                <w:sz w:val="20"/>
              </w:rPr>
            </w:pPr>
            <w:r w:rsidRPr="00825724">
              <w:rPr>
                <w:sz w:val="20"/>
              </w:rPr>
              <w:t>Read the information at the links and answer the questions.</w:t>
            </w:r>
          </w:p>
          <w:p w:rsidR="00825724" w:rsidRDefault="00825724" w:rsidP="0009083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</w:rPr>
            </w:pPr>
            <w:r w:rsidRPr="00825724">
              <w:rPr>
                <w:sz w:val="20"/>
              </w:rPr>
              <w:t xml:space="preserve">How did trench warfare begin on the </w:t>
            </w:r>
            <w:hyperlink r:id="rId10" w:history="1">
              <w:r w:rsidRPr="00825724">
                <w:rPr>
                  <w:rStyle w:val="Hyperlink"/>
                  <w:sz w:val="20"/>
                </w:rPr>
                <w:t>Western Front</w:t>
              </w:r>
            </w:hyperlink>
            <w:r w:rsidRPr="00825724">
              <w:rPr>
                <w:sz w:val="20"/>
              </w:rPr>
              <w:t>?</w:t>
            </w: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4406B3" w:rsidRPr="00825724" w:rsidRDefault="004406B3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09083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</w:rPr>
            </w:pPr>
            <w:r w:rsidRPr="00825724">
              <w:rPr>
                <w:sz w:val="20"/>
              </w:rPr>
              <w:t xml:space="preserve">Draw a diagram of the </w:t>
            </w:r>
            <w:hyperlink r:id="rId11" w:history="1">
              <w:r w:rsidRPr="00825724">
                <w:rPr>
                  <w:rStyle w:val="Hyperlink"/>
                  <w:sz w:val="20"/>
                </w:rPr>
                <w:t>trench system</w:t>
              </w:r>
            </w:hyperlink>
            <w:r w:rsidRPr="00825724">
              <w:rPr>
                <w:sz w:val="20"/>
              </w:rPr>
              <w:t>.</w:t>
            </w: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P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4805E1" w:rsidP="0009083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4406B3">
              <w:rPr>
                <w:sz w:val="20"/>
              </w:rPr>
              <w:t>escri</w:t>
            </w:r>
            <w:r>
              <w:rPr>
                <w:sz w:val="20"/>
              </w:rPr>
              <w:t xml:space="preserve">be how life was in the </w:t>
            </w:r>
            <w:hyperlink r:id="rId12" w:history="1">
              <w:r w:rsidRPr="004805E1">
                <w:rPr>
                  <w:rStyle w:val="Hyperlink"/>
                  <w:sz w:val="20"/>
                </w:rPr>
                <w:t>trenches</w:t>
              </w:r>
            </w:hyperlink>
            <w:r>
              <w:rPr>
                <w:sz w:val="20"/>
              </w:rPr>
              <w:t xml:space="preserve"> and the soldiers’ daily routine.</w:t>
            </w: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090836" w:rsidRDefault="00090836" w:rsidP="00825724">
            <w:pPr>
              <w:spacing w:line="276" w:lineRule="auto"/>
              <w:rPr>
                <w:sz w:val="20"/>
              </w:rPr>
            </w:pPr>
          </w:p>
          <w:p w:rsidR="004406B3" w:rsidRPr="00825724" w:rsidRDefault="004406B3" w:rsidP="00825724">
            <w:pPr>
              <w:spacing w:line="276" w:lineRule="auto"/>
              <w:rPr>
                <w:sz w:val="20"/>
              </w:rPr>
            </w:pPr>
          </w:p>
        </w:tc>
      </w:tr>
      <w:tr w:rsidR="00825724" w:rsidRPr="00825724" w:rsidTr="00825724">
        <w:trPr>
          <w:trHeight w:val="1788"/>
        </w:trPr>
        <w:tc>
          <w:tcPr>
            <w:tcW w:w="2601" w:type="dxa"/>
          </w:tcPr>
          <w:p w:rsidR="00825724" w:rsidRPr="00825724" w:rsidRDefault="004406B3" w:rsidP="0082572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="00825724" w:rsidRPr="00825724">
              <w:rPr>
                <w:sz w:val="20"/>
              </w:rPr>
              <w:t xml:space="preserve">. Watch clips on </w:t>
            </w:r>
            <w:r w:rsidR="00825724" w:rsidRPr="00825724">
              <w:rPr>
                <w:b/>
                <w:sz w:val="20"/>
              </w:rPr>
              <w:t xml:space="preserve">weapons and technology </w:t>
            </w:r>
          </w:p>
        </w:tc>
        <w:tc>
          <w:tcPr>
            <w:tcW w:w="7542" w:type="dxa"/>
            <w:gridSpan w:val="2"/>
          </w:tcPr>
          <w:p w:rsidR="00825724" w:rsidRPr="00825724" w:rsidRDefault="004834CA" w:rsidP="0082572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Go to the information </w:t>
            </w:r>
            <w:r w:rsidR="00825724" w:rsidRPr="00825724">
              <w:rPr>
                <w:sz w:val="20"/>
              </w:rPr>
              <w:t xml:space="preserve"> at the links and answer the questions.</w:t>
            </w:r>
          </w:p>
          <w:p w:rsidR="00825724" w:rsidRDefault="00825724" w:rsidP="0009083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</w:rPr>
            </w:pPr>
            <w:r w:rsidRPr="00825724">
              <w:rPr>
                <w:sz w:val="20"/>
              </w:rPr>
              <w:t xml:space="preserve">Explain how </w:t>
            </w:r>
            <w:hyperlink r:id="rId13" w:history="1">
              <w:r w:rsidRPr="00825724">
                <w:rPr>
                  <w:rStyle w:val="Hyperlink"/>
                  <w:sz w:val="20"/>
                </w:rPr>
                <w:t>barbed wire</w:t>
              </w:r>
            </w:hyperlink>
            <w:r w:rsidRPr="00825724">
              <w:rPr>
                <w:sz w:val="20"/>
              </w:rPr>
              <w:t xml:space="preserve"> was used in WWI.</w:t>
            </w: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4406B3" w:rsidRPr="00825724" w:rsidRDefault="004406B3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09083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</w:rPr>
            </w:pPr>
            <w:r w:rsidRPr="00825724">
              <w:rPr>
                <w:sz w:val="20"/>
              </w:rPr>
              <w:t xml:space="preserve">Explain how </w:t>
            </w:r>
            <w:hyperlink r:id="rId14" w:history="1">
              <w:r w:rsidRPr="00825724">
                <w:rPr>
                  <w:rStyle w:val="Hyperlink"/>
                  <w:sz w:val="20"/>
                </w:rPr>
                <w:t>tanks</w:t>
              </w:r>
            </w:hyperlink>
            <w:r w:rsidRPr="00825724">
              <w:rPr>
                <w:sz w:val="20"/>
              </w:rPr>
              <w:t xml:space="preserve"> evolved over the course of the war.</w:t>
            </w:r>
          </w:p>
          <w:p w:rsidR="00825724" w:rsidRPr="00825724" w:rsidRDefault="00825724" w:rsidP="00825724">
            <w:pPr>
              <w:pStyle w:val="ListParagraph"/>
              <w:rPr>
                <w:sz w:val="20"/>
              </w:rPr>
            </w:pPr>
          </w:p>
          <w:p w:rsidR="00825724" w:rsidRP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09083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</w:rPr>
            </w:pPr>
            <w:r w:rsidRPr="00825724">
              <w:rPr>
                <w:sz w:val="20"/>
              </w:rPr>
              <w:t>Critical Thinking: How did the Industrial Revolution contribute to the new weapons of WWI?</w:t>
            </w: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Pr="00825724" w:rsidRDefault="00825724" w:rsidP="00825724">
            <w:pPr>
              <w:spacing w:line="276" w:lineRule="auto"/>
              <w:rPr>
                <w:sz w:val="20"/>
              </w:rPr>
            </w:pPr>
          </w:p>
        </w:tc>
      </w:tr>
      <w:tr w:rsidR="00825724" w:rsidRPr="00825724" w:rsidTr="00825724">
        <w:trPr>
          <w:trHeight w:val="1449"/>
        </w:trPr>
        <w:tc>
          <w:tcPr>
            <w:tcW w:w="2601" w:type="dxa"/>
          </w:tcPr>
          <w:p w:rsidR="00825724" w:rsidRPr="00825724" w:rsidRDefault="004406B3" w:rsidP="00A977B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</w:t>
            </w:r>
            <w:r w:rsidR="00825724" w:rsidRPr="00825724">
              <w:rPr>
                <w:sz w:val="20"/>
              </w:rPr>
              <w:t xml:space="preserve">. Read about </w:t>
            </w:r>
            <w:r w:rsidR="00825724" w:rsidRPr="00825724">
              <w:rPr>
                <w:b/>
                <w:sz w:val="20"/>
              </w:rPr>
              <w:t>U.S. entry</w:t>
            </w:r>
            <w:r w:rsidR="00825724" w:rsidRPr="00825724">
              <w:rPr>
                <w:sz w:val="20"/>
              </w:rPr>
              <w:t xml:space="preserve"> into the war</w:t>
            </w:r>
          </w:p>
        </w:tc>
        <w:tc>
          <w:tcPr>
            <w:tcW w:w="7542" w:type="dxa"/>
            <w:gridSpan w:val="2"/>
          </w:tcPr>
          <w:p w:rsidR="00825724" w:rsidRPr="00825724" w:rsidRDefault="00825724" w:rsidP="00825724">
            <w:pPr>
              <w:spacing w:line="276" w:lineRule="auto"/>
              <w:rPr>
                <w:sz w:val="20"/>
              </w:rPr>
            </w:pPr>
            <w:r w:rsidRPr="00825724">
              <w:rPr>
                <w:sz w:val="20"/>
              </w:rPr>
              <w:t>Read the information at the link and answer the questions.</w:t>
            </w:r>
          </w:p>
          <w:p w:rsidR="00825724" w:rsidRDefault="00825724" w:rsidP="0009083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What caused the </w:t>
            </w:r>
            <w:hyperlink r:id="rId15" w:history="1">
              <w:r w:rsidRPr="00825724">
                <w:rPr>
                  <w:rStyle w:val="Hyperlink"/>
                  <w:sz w:val="20"/>
                </w:rPr>
                <w:t>American’s to enter World War I</w:t>
              </w:r>
            </w:hyperlink>
            <w:r>
              <w:rPr>
                <w:sz w:val="20"/>
              </w:rPr>
              <w:t xml:space="preserve"> </w:t>
            </w:r>
            <w:r w:rsidR="00A977BE">
              <w:rPr>
                <w:sz w:val="20"/>
              </w:rPr>
              <w:t>?</w:t>
            </w:r>
          </w:p>
          <w:p w:rsidR="00A977BE" w:rsidRPr="00A977BE" w:rsidRDefault="00A977BE" w:rsidP="00A977BE">
            <w:pPr>
              <w:spacing w:line="276" w:lineRule="auto"/>
              <w:rPr>
                <w:sz w:val="20"/>
              </w:rPr>
            </w:pPr>
          </w:p>
          <w:p w:rsidR="00825724" w:rsidRP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09083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How did life change for </w:t>
            </w:r>
            <w:hyperlink r:id="rId16" w:history="1">
              <w:r w:rsidRPr="00825724">
                <w:rPr>
                  <w:rStyle w:val="Hyperlink"/>
                  <w:sz w:val="20"/>
                </w:rPr>
                <w:t>Americans at home</w:t>
              </w:r>
            </w:hyperlink>
            <w:r w:rsidR="00090836">
              <w:rPr>
                <w:sz w:val="20"/>
              </w:rPr>
              <w:t xml:space="preserve"> because of the w</w:t>
            </w:r>
            <w:r>
              <w:rPr>
                <w:sz w:val="20"/>
              </w:rPr>
              <w:t xml:space="preserve">ar </w:t>
            </w:r>
            <w:r w:rsidR="00090836">
              <w:rPr>
                <w:sz w:val="20"/>
              </w:rPr>
              <w:t>e</w:t>
            </w:r>
            <w:r>
              <w:rPr>
                <w:sz w:val="20"/>
              </w:rPr>
              <w:t>ffort?</w:t>
            </w:r>
          </w:p>
          <w:p w:rsidR="00825724" w:rsidRPr="00090836" w:rsidRDefault="00825724" w:rsidP="00090836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Pr="00825724" w:rsidRDefault="00825724" w:rsidP="00825724">
            <w:pPr>
              <w:spacing w:line="276" w:lineRule="auto"/>
              <w:rPr>
                <w:sz w:val="20"/>
              </w:rPr>
            </w:pPr>
          </w:p>
        </w:tc>
      </w:tr>
      <w:tr w:rsidR="00825724" w:rsidRPr="00825724" w:rsidTr="00A977BE">
        <w:trPr>
          <w:trHeight w:val="2127"/>
        </w:trPr>
        <w:tc>
          <w:tcPr>
            <w:tcW w:w="2601" w:type="dxa"/>
          </w:tcPr>
          <w:p w:rsidR="00825724" w:rsidRPr="00825724" w:rsidRDefault="004406B3" w:rsidP="0082572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</w:t>
            </w:r>
            <w:r w:rsidR="00825724" w:rsidRPr="00825724">
              <w:rPr>
                <w:sz w:val="20"/>
              </w:rPr>
              <w:t xml:space="preserve">. Explore </w:t>
            </w:r>
            <w:r w:rsidR="00825724" w:rsidRPr="00825724">
              <w:rPr>
                <w:b/>
                <w:sz w:val="20"/>
              </w:rPr>
              <w:t>poetry</w:t>
            </w:r>
            <w:r>
              <w:rPr>
                <w:sz w:val="20"/>
              </w:rPr>
              <w:t xml:space="preserve"> based on WWI</w:t>
            </w:r>
          </w:p>
        </w:tc>
        <w:tc>
          <w:tcPr>
            <w:tcW w:w="2164" w:type="dxa"/>
          </w:tcPr>
          <w:p w:rsidR="00825724" w:rsidRPr="00825724" w:rsidRDefault="00825724" w:rsidP="00825724">
            <w:pPr>
              <w:spacing w:line="276" w:lineRule="auto"/>
              <w:rPr>
                <w:sz w:val="20"/>
              </w:rPr>
            </w:pPr>
            <w:r w:rsidRPr="00825724">
              <w:rPr>
                <w:sz w:val="20"/>
              </w:rPr>
              <w:t>Read the following poems:</w:t>
            </w:r>
          </w:p>
          <w:p w:rsidR="00825724" w:rsidRPr="00825724" w:rsidRDefault="004E0EDA" w:rsidP="00825724">
            <w:pPr>
              <w:spacing w:line="276" w:lineRule="auto"/>
              <w:rPr>
                <w:sz w:val="20"/>
              </w:rPr>
            </w:pPr>
            <w:hyperlink r:id="rId17" w:history="1">
              <w:r w:rsidR="00825724" w:rsidRPr="00825724">
                <w:rPr>
                  <w:rStyle w:val="Hyperlink"/>
                  <w:sz w:val="20"/>
                </w:rPr>
                <w:t>“In Flanders Fields”</w:t>
              </w:r>
            </w:hyperlink>
          </w:p>
          <w:p w:rsidR="00825724" w:rsidRPr="00825724" w:rsidRDefault="004E0EDA" w:rsidP="00825724">
            <w:pPr>
              <w:spacing w:line="276" w:lineRule="auto"/>
              <w:rPr>
                <w:sz w:val="20"/>
              </w:rPr>
            </w:pPr>
            <w:hyperlink r:id="rId18" w:history="1">
              <w:r w:rsidR="00825724" w:rsidRPr="00825724">
                <w:rPr>
                  <w:rStyle w:val="Hyperlink"/>
                  <w:sz w:val="20"/>
                </w:rPr>
                <w:t>“A Soldier’s Cemetery”</w:t>
              </w:r>
            </w:hyperlink>
          </w:p>
          <w:p w:rsidR="00825724" w:rsidRPr="00825724" w:rsidRDefault="004E0EDA" w:rsidP="00825724">
            <w:pPr>
              <w:spacing w:line="276" w:lineRule="auto"/>
              <w:rPr>
                <w:sz w:val="20"/>
              </w:rPr>
            </w:pPr>
            <w:hyperlink r:id="rId19" w:history="1">
              <w:r w:rsidR="00825724" w:rsidRPr="00825724">
                <w:rPr>
                  <w:rStyle w:val="Hyperlink"/>
                  <w:sz w:val="20"/>
                </w:rPr>
                <w:t>“Dulce et Decorum Est”</w:t>
              </w:r>
            </w:hyperlink>
          </w:p>
        </w:tc>
        <w:tc>
          <w:tcPr>
            <w:tcW w:w="5378" w:type="dxa"/>
          </w:tcPr>
          <w:p w:rsidR="00825724" w:rsidRPr="00825724" w:rsidRDefault="00825724" w:rsidP="00825724">
            <w:pPr>
              <w:spacing w:line="276" w:lineRule="auto"/>
              <w:rPr>
                <w:sz w:val="20"/>
              </w:rPr>
            </w:pPr>
            <w:r w:rsidRPr="00825724">
              <w:rPr>
                <w:sz w:val="20"/>
              </w:rPr>
              <w:t>Questions</w:t>
            </w:r>
          </w:p>
          <w:p w:rsidR="00825724" w:rsidRDefault="00825724" w:rsidP="0009083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</w:rPr>
            </w:pPr>
            <w:r w:rsidRPr="00825724">
              <w:rPr>
                <w:sz w:val="20"/>
              </w:rPr>
              <w:t>Explain: What do these poems have in common?</w:t>
            </w:r>
          </w:p>
          <w:p w:rsidR="00A977BE" w:rsidRDefault="00A977BE" w:rsidP="00A977BE">
            <w:pPr>
              <w:spacing w:line="276" w:lineRule="auto"/>
              <w:rPr>
                <w:sz w:val="20"/>
              </w:rPr>
            </w:pPr>
          </w:p>
          <w:p w:rsidR="00A977BE" w:rsidRDefault="00A977BE" w:rsidP="00A977BE">
            <w:pPr>
              <w:spacing w:line="276" w:lineRule="auto"/>
              <w:rPr>
                <w:sz w:val="20"/>
              </w:rPr>
            </w:pPr>
          </w:p>
          <w:p w:rsidR="00A977BE" w:rsidRDefault="00A977BE" w:rsidP="00A977BE">
            <w:pPr>
              <w:spacing w:line="276" w:lineRule="auto"/>
              <w:rPr>
                <w:sz w:val="20"/>
              </w:rPr>
            </w:pPr>
          </w:p>
          <w:p w:rsidR="00A977BE" w:rsidRPr="00A977BE" w:rsidRDefault="00A977BE" w:rsidP="00A977BE">
            <w:pPr>
              <w:spacing w:line="276" w:lineRule="auto"/>
              <w:rPr>
                <w:sz w:val="20"/>
              </w:rPr>
            </w:pPr>
          </w:p>
          <w:p w:rsidR="00825724" w:rsidRDefault="00825724" w:rsidP="0009083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</w:rPr>
            </w:pPr>
            <w:r w:rsidRPr="00825724">
              <w:rPr>
                <w:sz w:val="20"/>
              </w:rPr>
              <w:t>Consider: How do these poems captu</w:t>
            </w:r>
            <w:bookmarkStart w:id="0" w:name="_GoBack"/>
            <w:bookmarkEnd w:id="0"/>
            <w:r w:rsidRPr="00825724">
              <w:rPr>
                <w:sz w:val="20"/>
              </w:rPr>
              <w:t>re a new attitude toward warfare?</w:t>
            </w:r>
          </w:p>
          <w:p w:rsidR="00A977BE" w:rsidRDefault="00A977BE" w:rsidP="00A977BE">
            <w:pPr>
              <w:spacing w:line="276" w:lineRule="auto"/>
              <w:rPr>
                <w:sz w:val="20"/>
              </w:rPr>
            </w:pPr>
          </w:p>
          <w:p w:rsidR="00A977BE" w:rsidRDefault="00A977BE" w:rsidP="00A977BE">
            <w:pPr>
              <w:spacing w:line="276" w:lineRule="auto"/>
              <w:rPr>
                <w:sz w:val="20"/>
              </w:rPr>
            </w:pPr>
          </w:p>
          <w:p w:rsidR="00A977BE" w:rsidRDefault="00A977BE" w:rsidP="00A977BE">
            <w:pPr>
              <w:spacing w:line="276" w:lineRule="auto"/>
              <w:rPr>
                <w:sz w:val="20"/>
              </w:rPr>
            </w:pPr>
          </w:p>
          <w:p w:rsidR="00A977BE" w:rsidRDefault="00A977BE" w:rsidP="00A977BE">
            <w:pPr>
              <w:spacing w:line="276" w:lineRule="auto"/>
              <w:rPr>
                <w:sz w:val="20"/>
              </w:rPr>
            </w:pPr>
          </w:p>
          <w:p w:rsidR="00A977BE" w:rsidRDefault="00A977BE" w:rsidP="00A977BE">
            <w:pPr>
              <w:spacing w:line="276" w:lineRule="auto"/>
              <w:rPr>
                <w:sz w:val="20"/>
              </w:rPr>
            </w:pPr>
          </w:p>
          <w:p w:rsidR="00A977BE" w:rsidRDefault="00A977BE" w:rsidP="00A977BE">
            <w:pPr>
              <w:spacing w:line="276" w:lineRule="auto"/>
              <w:rPr>
                <w:sz w:val="20"/>
              </w:rPr>
            </w:pPr>
          </w:p>
          <w:p w:rsidR="00A977BE" w:rsidRPr="00A977BE" w:rsidRDefault="00A977BE" w:rsidP="00A977BE">
            <w:pPr>
              <w:spacing w:line="276" w:lineRule="auto"/>
              <w:rPr>
                <w:sz w:val="20"/>
              </w:rPr>
            </w:pPr>
          </w:p>
        </w:tc>
      </w:tr>
      <w:tr w:rsidR="00825724" w:rsidRPr="00825724" w:rsidTr="00825724">
        <w:trPr>
          <w:trHeight w:val="696"/>
        </w:trPr>
        <w:tc>
          <w:tcPr>
            <w:tcW w:w="2601" w:type="dxa"/>
          </w:tcPr>
          <w:p w:rsidR="00825724" w:rsidRPr="00825724" w:rsidRDefault="004406B3" w:rsidP="00A977B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</w:t>
            </w:r>
            <w:r w:rsidR="00825724" w:rsidRPr="00825724">
              <w:rPr>
                <w:sz w:val="20"/>
              </w:rPr>
              <w:t>. Read about WWI</w:t>
            </w:r>
            <w:r>
              <w:rPr>
                <w:sz w:val="20"/>
              </w:rPr>
              <w:t>’s</w:t>
            </w:r>
            <w:r w:rsidR="00825724" w:rsidRPr="00825724">
              <w:rPr>
                <w:sz w:val="20"/>
              </w:rPr>
              <w:t xml:space="preserve"> impact on </w:t>
            </w:r>
            <w:r w:rsidR="00825724" w:rsidRPr="00825724">
              <w:rPr>
                <w:b/>
                <w:sz w:val="20"/>
              </w:rPr>
              <w:t xml:space="preserve">today  </w:t>
            </w:r>
          </w:p>
        </w:tc>
        <w:tc>
          <w:tcPr>
            <w:tcW w:w="7542" w:type="dxa"/>
            <w:gridSpan w:val="2"/>
          </w:tcPr>
          <w:p w:rsidR="00825724" w:rsidRDefault="00825724" w:rsidP="00825724">
            <w:pPr>
              <w:spacing w:line="276" w:lineRule="auto"/>
              <w:rPr>
                <w:sz w:val="20"/>
              </w:rPr>
            </w:pPr>
            <w:r w:rsidRPr="00825724">
              <w:rPr>
                <w:sz w:val="20"/>
              </w:rPr>
              <w:t>Select three topics from the</w:t>
            </w:r>
            <w:r w:rsidR="00A977BE">
              <w:rPr>
                <w:sz w:val="20"/>
              </w:rPr>
              <w:t>”</w:t>
            </w:r>
            <w:r w:rsidRPr="00825724">
              <w:rPr>
                <w:sz w:val="20"/>
              </w:rPr>
              <w:t xml:space="preserve"> </w:t>
            </w:r>
            <w:hyperlink r:id="rId20" w:history="1">
              <w:r w:rsidR="00A977BE" w:rsidRPr="00A977BE">
                <w:rPr>
                  <w:rStyle w:val="Hyperlink"/>
                  <w:sz w:val="20"/>
                </w:rPr>
                <w:t>First world war: 15 legacies Still With Us Today</w:t>
              </w:r>
            </w:hyperlink>
            <w:r w:rsidR="00A977BE">
              <w:rPr>
                <w:sz w:val="20"/>
              </w:rPr>
              <w:t>”</w:t>
            </w:r>
            <w:r w:rsidRPr="00825724">
              <w:rPr>
                <w:sz w:val="20"/>
              </w:rPr>
              <w:t xml:space="preserve"> list and explain how WWI influenced the modern world. </w:t>
            </w:r>
          </w:p>
          <w:p w:rsidR="00A977BE" w:rsidRDefault="00003872" w:rsidP="0000387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03872" w:rsidRDefault="00003872" w:rsidP="00003872">
            <w:pPr>
              <w:spacing w:line="276" w:lineRule="auto"/>
              <w:rPr>
                <w:sz w:val="20"/>
              </w:rPr>
            </w:pPr>
          </w:p>
          <w:p w:rsidR="00003872" w:rsidRDefault="00003872" w:rsidP="00003872">
            <w:pPr>
              <w:spacing w:line="276" w:lineRule="auto"/>
              <w:rPr>
                <w:sz w:val="20"/>
              </w:rPr>
            </w:pPr>
          </w:p>
          <w:p w:rsidR="00003872" w:rsidRDefault="00003872" w:rsidP="0000387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03872" w:rsidRDefault="00003872" w:rsidP="00003872">
            <w:pPr>
              <w:spacing w:line="276" w:lineRule="auto"/>
              <w:rPr>
                <w:sz w:val="20"/>
              </w:rPr>
            </w:pPr>
          </w:p>
          <w:p w:rsidR="00003872" w:rsidRDefault="00003872" w:rsidP="00003872">
            <w:pPr>
              <w:spacing w:line="276" w:lineRule="auto"/>
              <w:rPr>
                <w:sz w:val="20"/>
              </w:rPr>
            </w:pPr>
          </w:p>
          <w:p w:rsidR="00003872" w:rsidRDefault="00003872" w:rsidP="0000387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A977BE" w:rsidRDefault="00A977BE" w:rsidP="00825724">
            <w:pPr>
              <w:spacing w:line="276" w:lineRule="auto"/>
              <w:rPr>
                <w:sz w:val="20"/>
              </w:rPr>
            </w:pPr>
          </w:p>
          <w:p w:rsidR="00A977BE" w:rsidRPr="00825724" w:rsidRDefault="00A977BE" w:rsidP="00825724">
            <w:pPr>
              <w:spacing w:line="276" w:lineRule="auto"/>
              <w:rPr>
                <w:sz w:val="20"/>
              </w:rPr>
            </w:pPr>
          </w:p>
        </w:tc>
      </w:tr>
    </w:tbl>
    <w:p w:rsidR="0078779E" w:rsidRPr="005F2EB7" w:rsidRDefault="005F2EB7" w:rsidP="005F2EB7">
      <w:pPr>
        <w:jc w:val="center"/>
        <w:rPr>
          <w:b/>
          <w:u w:val="single"/>
        </w:rPr>
      </w:pPr>
      <w:r w:rsidRPr="005F2EB7">
        <w:rPr>
          <w:b/>
          <w:u w:val="single"/>
        </w:rPr>
        <w:lastRenderedPageBreak/>
        <w:t xml:space="preserve">World War I </w:t>
      </w:r>
      <w:proofErr w:type="spellStart"/>
      <w:r w:rsidRPr="005F2EB7">
        <w:rPr>
          <w:b/>
          <w:u w:val="single"/>
        </w:rPr>
        <w:t>WebQuest</w:t>
      </w:r>
      <w:proofErr w:type="spellEnd"/>
    </w:p>
    <w:p w:rsidR="005F2EB7" w:rsidRPr="00825724" w:rsidRDefault="005F2EB7" w:rsidP="004406B3">
      <w:pPr>
        <w:rPr>
          <w:sz w:val="20"/>
        </w:rPr>
      </w:pPr>
    </w:p>
    <w:sectPr w:rsidR="005F2EB7" w:rsidRPr="00825724" w:rsidSect="005F2EB7">
      <w:head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6B3" w:rsidRDefault="004406B3" w:rsidP="004406B3">
      <w:r>
        <w:separator/>
      </w:r>
    </w:p>
  </w:endnote>
  <w:endnote w:type="continuationSeparator" w:id="0">
    <w:p w:rsidR="004406B3" w:rsidRDefault="004406B3" w:rsidP="0044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6B3" w:rsidRDefault="004406B3" w:rsidP="004406B3">
      <w:r>
        <w:separator/>
      </w:r>
    </w:p>
  </w:footnote>
  <w:footnote w:type="continuationSeparator" w:id="0">
    <w:p w:rsidR="004406B3" w:rsidRDefault="004406B3" w:rsidP="0044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6B3" w:rsidRDefault="004406B3">
    <w:pPr>
      <w:pStyle w:val="Header"/>
    </w:pPr>
    <w:proofErr w:type="gramStart"/>
    <w:r>
      <w:t>Name :</w:t>
    </w:r>
    <w:proofErr w:type="gramEnd"/>
    <w:r w:rsidR="005F2EB7">
      <w:t xml:space="preserve"> </w:t>
    </w:r>
    <w:r>
      <w:t>________________________</w:t>
    </w:r>
    <w:r>
      <w:tab/>
      <w:t xml:space="preserve">               Date: __________________</w:t>
    </w:r>
    <w:r>
      <w:tab/>
      <w:t>Block: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5A43"/>
    <w:multiLevelType w:val="hybridMultilevel"/>
    <w:tmpl w:val="236A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C0826"/>
    <w:multiLevelType w:val="hybridMultilevel"/>
    <w:tmpl w:val="CAFE2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01317"/>
    <w:multiLevelType w:val="hybridMultilevel"/>
    <w:tmpl w:val="59B29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15AA7"/>
    <w:multiLevelType w:val="hybridMultilevel"/>
    <w:tmpl w:val="FDCA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F3797"/>
    <w:multiLevelType w:val="hybridMultilevel"/>
    <w:tmpl w:val="39A49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B6736"/>
    <w:multiLevelType w:val="hybridMultilevel"/>
    <w:tmpl w:val="76D6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52B73"/>
    <w:multiLevelType w:val="hybridMultilevel"/>
    <w:tmpl w:val="E196F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A36EC"/>
    <w:multiLevelType w:val="hybridMultilevel"/>
    <w:tmpl w:val="880E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901DF"/>
    <w:multiLevelType w:val="hybridMultilevel"/>
    <w:tmpl w:val="A54CE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7065E"/>
    <w:multiLevelType w:val="hybridMultilevel"/>
    <w:tmpl w:val="9F3C46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97015"/>
    <w:multiLevelType w:val="hybridMultilevel"/>
    <w:tmpl w:val="42C0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F6224"/>
    <w:multiLevelType w:val="hybridMultilevel"/>
    <w:tmpl w:val="6E308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2122B"/>
    <w:multiLevelType w:val="hybridMultilevel"/>
    <w:tmpl w:val="3E0E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E0CCA"/>
    <w:multiLevelType w:val="hybridMultilevel"/>
    <w:tmpl w:val="4A60C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D5E0C"/>
    <w:multiLevelType w:val="hybridMultilevel"/>
    <w:tmpl w:val="CF2A3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92D67"/>
    <w:multiLevelType w:val="hybridMultilevel"/>
    <w:tmpl w:val="7B78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11"/>
  </w:num>
  <w:num w:numId="8">
    <w:abstractNumId w:val="2"/>
  </w:num>
  <w:num w:numId="9">
    <w:abstractNumId w:val="1"/>
  </w:num>
  <w:num w:numId="10">
    <w:abstractNumId w:val="6"/>
  </w:num>
  <w:num w:numId="11">
    <w:abstractNumId w:val="14"/>
  </w:num>
  <w:num w:numId="12">
    <w:abstractNumId w:val="10"/>
  </w:num>
  <w:num w:numId="13">
    <w:abstractNumId w:val="5"/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24"/>
    <w:rsid w:val="00003872"/>
    <w:rsid w:val="00090836"/>
    <w:rsid w:val="000F0909"/>
    <w:rsid w:val="00187858"/>
    <w:rsid w:val="004406B3"/>
    <w:rsid w:val="004805E1"/>
    <w:rsid w:val="004834CA"/>
    <w:rsid w:val="004E0EDA"/>
    <w:rsid w:val="005F2EB7"/>
    <w:rsid w:val="0078779E"/>
    <w:rsid w:val="00825724"/>
    <w:rsid w:val="00A9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4352A-A211-4EF0-BA72-54F6EC11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24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7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5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7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72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6B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40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6B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1propaganda.com/world-war-1-posters/british-ww1-propaganda-posters" TargetMode="External"/><Relationship Id="rId13" Type="http://schemas.openxmlformats.org/officeDocument/2006/relationships/hyperlink" Target="https://www.youtube.com/watch?v=aapvArc0JmU" TargetMode="External"/><Relationship Id="rId18" Type="http://schemas.openxmlformats.org/officeDocument/2006/relationships/hyperlink" Target="http://www.greatwar.co.uk/poems/john-william-streets-soldiers-cemetery.ht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-3UjJ5kxiLI" TargetMode="External"/><Relationship Id="rId12" Type="http://schemas.openxmlformats.org/officeDocument/2006/relationships/hyperlink" Target="http://www.bbc.co.uk/schools/0/ww1/25626530" TargetMode="External"/><Relationship Id="rId17" Type="http://schemas.openxmlformats.org/officeDocument/2006/relationships/hyperlink" Target="http://www.greatwar.co.uk/poems/john-mccrae-in-flanders-field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history.org/us/51b.asp" TargetMode="External"/><Relationship Id="rId20" Type="http://schemas.openxmlformats.org/officeDocument/2006/relationships/hyperlink" Target="https://www.theguardian.com/world/2014/jan/15/firstworldwa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artacus-educational.com/FWWtrenchsystem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istory.com/this-day-in-history/america-enters-world-war-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istory.com/this-day-in-history/first-trenches-are-dug-on-the-western-front" TargetMode="External"/><Relationship Id="rId19" Type="http://schemas.openxmlformats.org/officeDocument/2006/relationships/hyperlink" Target="http://www.warpoetry.co.uk/owen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w1propaganda.com/world-war-1-posters/german-ww1-propaganda-posters" TargetMode="External"/><Relationship Id="rId14" Type="http://schemas.openxmlformats.org/officeDocument/2006/relationships/hyperlink" Target="https://www.youtube.com/watch?v=ezBSURCMe-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Calvin D.</dc:creator>
  <cp:keywords/>
  <dc:description/>
  <cp:lastModifiedBy>Herman, Mallory M.</cp:lastModifiedBy>
  <cp:revision>2</cp:revision>
  <cp:lastPrinted>2016-11-30T13:31:00Z</cp:lastPrinted>
  <dcterms:created xsi:type="dcterms:W3CDTF">2016-11-30T13:34:00Z</dcterms:created>
  <dcterms:modified xsi:type="dcterms:W3CDTF">2016-11-30T13:34:00Z</dcterms:modified>
</cp:coreProperties>
</file>